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83" w:rsidRPr="00AE55B7" w:rsidRDefault="002A10C5">
      <w:pPr>
        <w:pStyle w:val="1"/>
        <w:tabs>
          <w:tab w:val="left" w:pos="8342"/>
        </w:tabs>
        <w:spacing w:before="140"/>
        <w:ind w:left="2506"/>
        <w:rPr>
          <w:rFonts w:cs="Times New Roman"/>
          <w:b w:val="0"/>
          <w:bCs w:val="0"/>
          <w:lang w:val="ru-RU"/>
        </w:rPr>
      </w:pPr>
      <w:r w:rsidRPr="00AE55B7">
        <w:rPr>
          <w:spacing w:val="-1"/>
          <w:lang w:val="ru-RU"/>
        </w:rPr>
        <w:t xml:space="preserve">Заказчик: </w:t>
      </w:r>
      <w:r w:rsidRPr="00AE55B7">
        <w:rPr>
          <w:w w:val="99"/>
          <w:u w:val="single" w:color="000000"/>
          <w:lang w:val="ru-RU"/>
        </w:rPr>
        <w:t xml:space="preserve"> </w:t>
      </w:r>
      <w:r w:rsidRPr="00AE55B7">
        <w:rPr>
          <w:u w:val="single" w:color="000000"/>
          <w:lang w:val="ru-RU"/>
        </w:rPr>
        <w:tab/>
      </w:r>
    </w:p>
    <w:p w:rsidR="001B3683" w:rsidRPr="00AE55B7" w:rsidRDefault="002A10C5">
      <w:pPr>
        <w:tabs>
          <w:tab w:val="left" w:pos="8352"/>
        </w:tabs>
        <w:spacing w:before="99"/>
        <w:ind w:left="249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E55B7">
        <w:rPr>
          <w:rFonts w:ascii="Times New Roman" w:hAnsi="Times New Roman"/>
          <w:b/>
          <w:spacing w:val="-1"/>
          <w:sz w:val="26"/>
          <w:lang w:val="ru-RU"/>
        </w:rPr>
        <w:t>Место</w:t>
      </w:r>
      <w:r w:rsidRPr="00AE55B7">
        <w:rPr>
          <w:rFonts w:ascii="Times New Roman" w:hAnsi="Times New Roman"/>
          <w:b/>
          <w:spacing w:val="-22"/>
          <w:sz w:val="26"/>
          <w:lang w:val="ru-RU"/>
        </w:rPr>
        <w:t xml:space="preserve"> </w:t>
      </w:r>
      <w:r w:rsidRPr="00AE55B7">
        <w:rPr>
          <w:rFonts w:ascii="Times New Roman" w:hAnsi="Times New Roman"/>
          <w:b/>
          <w:spacing w:val="-1"/>
          <w:sz w:val="26"/>
          <w:lang w:val="ru-RU"/>
        </w:rPr>
        <w:t xml:space="preserve">установки: </w:t>
      </w:r>
      <w:r w:rsidRPr="00AE55B7">
        <w:rPr>
          <w:rFonts w:ascii="Times New Roman" w:hAnsi="Times New Roman"/>
          <w:b/>
          <w:w w:val="99"/>
          <w:sz w:val="26"/>
          <w:u w:val="single" w:color="000000"/>
          <w:lang w:val="ru-RU"/>
        </w:rPr>
        <w:t xml:space="preserve"> </w:t>
      </w:r>
      <w:r w:rsidRPr="00AE55B7">
        <w:rPr>
          <w:rFonts w:ascii="Times New Roman" w:hAnsi="Times New Roman"/>
          <w:b/>
          <w:sz w:val="26"/>
          <w:u w:val="single" w:color="000000"/>
          <w:lang w:val="ru-RU"/>
        </w:rPr>
        <w:tab/>
      </w:r>
    </w:p>
    <w:p w:rsidR="001B3683" w:rsidRPr="00AE55B7" w:rsidRDefault="001B3683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1B3683" w:rsidRPr="00AE55B7" w:rsidRDefault="002A10C5">
      <w:pPr>
        <w:spacing w:before="64" w:line="245" w:lineRule="auto"/>
        <w:ind w:left="3915" w:right="201" w:hanging="33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55B7">
        <w:rPr>
          <w:rFonts w:ascii="Times New Roman" w:hAnsi="Times New Roman"/>
          <w:spacing w:val="-1"/>
          <w:sz w:val="28"/>
          <w:lang w:val="ru-RU"/>
        </w:rPr>
        <w:t>Заземлитель</w:t>
      </w:r>
      <w:r w:rsidRPr="00AE55B7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AE55B7">
        <w:rPr>
          <w:rFonts w:ascii="Times New Roman" w:hAnsi="Times New Roman"/>
          <w:sz w:val="28"/>
          <w:lang w:val="ru-RU"/>
        </w:rPr>
        <w:t xml:space="preserve">однополюсный </w:t>
      </w:r>
      <w:r w:rsidRPr="00AE55B7">
        <w:rPr>
          <w:rFonts w:ascii="Times New Roman" w:hAnsi="Times New Roman"/>
          <w:spacing w:val="-1"/>
          <w:sz w:val="28"/>
          <w:lang w:val="ru-RU"/>
        </w:rPr>
        <w:t>наружной</w:t>
      </w:r>
      <w:r w:rsidRPr="00AE55B7">
        <w:rPr>
          <w:rFonts w:ascii="Times New Roman" w:hAnsi="Times New Roman"/>
          <w:sz w:val="28"/>
          <w:lang w:val="ru-RU"/>
        </w:rPr>
        <w:t xml:space="preserve"> </w:t>
      </w:r>
      <w:r w:rsidRPr="00AE55B7">
        <w:rPr>
          <w:rFonts w:ascii="Times New Roman" w:hAnsi="Times New Roman"/>
          <w:spacing w:val="-1"/>
          <w:sz w:val="28"/>
          <w:lang w:val="ru-RU"/>
        </w:rPr>
        <w:t>установки</w:t>
      </w:r>
      <w:r w:rsidRPr="00AE55B7">
        <w:rPr>
          <w:rFonts w:ascii="Times New Roman" w:hAnsi="Times New Roman"/>
          <w:sz w:val="28"/>
          <w:lang w:val="ru-RU"/>
        </w:rPr>
        <w:t xml:space="preserve"> на</w:t>
      </w:r>
      <w:r w:rsidRPr="00AE55B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AE55B7">
        <w:rPr>
          <w:rFonts w:ascii="Times New Roman" w:hAnsi="Times New Roman"/>
          <w:sz w:val="28"/>
          <w:lang w:val="ru-RU"/>
        </w:rPr>
        <w:t>напряжение</w:t>
      </w:r>
      <w:r w:rsidRPr="00AE55B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AE55B7">
        <w:rPr>
          <w:rFonts w:ascii="Times New Roman" w:hAnsi="Times New Roman"/>
          <w:sz w:val="28"/>
          <w:lang w:val="ru-RU"/>
        </w:rPr>
        <w:t xml:space="preserve">110 </w:t>
      </w:r>
      <w:proofErr w:type="spellStart"/>
      <w:r w:rsidRPr="00AE55B7">
        <w:rPr>
          <w:rFonts w:ascii="Times New Roman" w:hAnsi="Times New Roman"/>
          <w:sz w:val="28"/>
          <w:lang w:val="ru-RU"/>
        </w:rPr>
        <w:t>кВ</w:t>
      </w:r>
      <w:proofErr w:type="spellEnd"/>
      <w:r w:rsidRPr="00AE55B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AE55B7">
        <w:rPr>
          <w:rFonts w:ascii="Times New Roman" w:hAnsi="Times New Roman"/>
          <w:sz w:val="28"/>
          <w:lang w:val="ru-RU"/>
        </w:rPr>
        <w:t>серии</w:t>
      </w:r>
      <w:r w:rsidRPr="00AE55B7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AE55B7">
        <w:rPr>
          <w:rFonts w:ascii="Times New Roman" w:hAnsi="Times New Roman"/>
          <w:spacing w:val="-1"/>
          <w:sz w:val="28"/>
          <w:lang w:val="ru-RU"/>
        </w:rPr>
        <w:t>ЗОН</w:t>
      </w:r>
      <w:r w:rsidRPr="00AE55B7">
        <w:rPr>
          <w:rFonts w:ascii="Times New Roman" w:hAnsi="Times New Roman"/>
          <w:spacing w:val="-2"/>
          <w:sz w:val="28"/>
          <w:lang w:val="ru-RU"/>
        </w:rPr>
        <w:t xml:space="preserve"> </w:t>
      </w:r>
      <w:bookmarkStart w:id="0" w:name="_GoBack"/>
      <w:bookmarkEnd w:id="0"/>
      <w:r w:rsidRPr="00AE55B7">
        <w:rPr>
          <w:rFonts w:ascii="Times New Roman" w:hAnsi="Times New Roman"/>
          <w:sz w:val="28"/>
          <w:lang w:val="ru-RU"/>
        </w:rPr>
        <w:t>с</w:t>
      </w:r>
      <w:r w:rsidRPr="00AE55B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AE55B7">
        <w:rPr>
          <w:rFonts w:ascii="Times New Roman" w:hAnsi="Times New Roman"/>
          <w:sz w:val="28"/>
          <w:lang w:val="ru-RU"/>
        </w:rPr>
        <w:t>приводом</w:t>
      </w:r>
    </w:p>
    <w:tbl>
      <w:tblPr>
        <w:tblStyle w:val="TableNormal"/>
        <w:tblW w:w="0" w:type="auto"/>
        <w:tblInd w:w="446" w:type="dxa"/>
        <w:tblLayout w:type="fixed"/>
        <w:tblLook w:val="01E0" w:firstRow="1" w:lastRow="1" w:firstColumn="1" w:lastColumn="1" w:noHBand="0" w:noVBand="0"/>
      </w:tblPr>
      <w:tblGrid>
        <w:gridCol w:w="456"/>
        <w:gridCol w:w="2914"/>
        <w:gridCol w:w="1658"/>
        <w:gridCol w:w="2878"/>
        <w:gridCol w:w="1606"/>
      </w:tblGrid>
      <w:tr w:rsidR="001B3683">
        <w:trPr>
          <w:trHeight w:hRule="exact" w:val="576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Pr="00AE55B7" w:rsidRDefault="001B3683">
            <w:pPr>
              <w:rPr>
                <w:lang w:val="ru-RU"/>
              </w:rPr>
            </w:pP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2A10C5">
            <w:pPr>
              <w:pStyle w:val="TableParagraph"/>
              <w:spacing w:before="142"/>
              <w:ind w:left="10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Параметры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2A10C5">
            <w:pPr>
              <w:pStyle w:val="TableParagraph"/>
              <w:spacing w:before="142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Варианты</w:t>
            </w:r>
            <w:proofErr w:type="spellEnd"/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исполнения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2A10C5">
            <w:pPr>
              <w:pStyle w:val="TableParagraph"/>
              <w:spacing w:line="246" w:lineRule="auto"/>
              <w:ind w:left="483" w:right="322" w:hanging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заказа</w:t>
            </w:r>
            <w:proofErr w:type="spellEnd"/>
          </w:p>
        </w:tc>
      </w:tr>
      <w:tr w:rsidR="001B3683">
        <w:trPr>
          <w:trHeight w:hRule="exact" w:val="576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2A10C5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2A10C5">
            <w:pPr>
              <w:pStyle w:val="TableParagraph"/>
              <w:spacing w:line="246" w:lineRule="auto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5"/>
                <w:sz w:val="24"/>
              </w:rPr>
              <w:t>Номинальное</w:t>
            </w:r>
            <w:proofErr w:type="spellEnd"/>
            <w:r>
              <w:rPr>
                <w:rFonts w:ascii="Times New Roman" w:hAnsi="Times New Roman"/>
                <w:w w:val="95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w w:val="95"/>
                <w:sz w:val="24"/>
              </w:rPr>
              <w:t>наибольшее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рабочее</w:t>
            </w:r>
            <w:proofErr w:type="spellEnd"/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напряжение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2A10C5">
            <w:pPr>
              <w:pStyle w:val="TableParagraph"/>
              <w:spacing w:before="142"/>
              <w:ind w:left="1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кВ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126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кВ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1B3683"/>
        </w:tc>
      </w:tr>
      <w:tr w:rsidR="001B3683">
        <w:trPr>
          <w:trHeight w:hRule="exact" w:val="114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2A10C5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Pr="00AE55B7" w:rsidRDefault="002A10C5">
            <w:pPr>
              <w:pStyle w:val="TableParagraph"/>
              <w:spacing w:line="246" w:lineRule="auto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55B7">
              <w:rPr>
                <w:rFonts w:ascii="Times New Roman" w:hAnsi="Times New Roman"/>
                <w:sz w:val="24"/>
                <w:lang w:val="ru-RU"/>
              </w:rPr>
              <w:t>Ток</w:t>
            </w:r>
            <w:r w:rsidRPr="00AE55B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AE55B7">
              <w:rPr>
                <w:rFonts w:ascii="Times New Roman" w:hAnsi="Times New Roman"/>
                <w:spacing w:val="-1"/>
                <w:sz w:val="24"/>
                <w:lang w:val="ru-RU"/>
              </w:rPr>
              <w:t>термической</w:t>
            </w:r>
            <w:r w:rsidRPr="00AE55B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AE55B7">
              <w:rPr>
                <w:rFonts w:ascii="Times New Roman" w:hAnsi="Times New Roman"/>
                <w:sz w:val="24"/>
                <w:lang w:val="ru-RU"/>
              </w:rPr>
              <w:t>стойк</w:t>
            </w:r>
            <w:proofErr w:type="gramStart"/>
            <w:r w:rsidRPr="00AE55B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AE55B7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proofErr w:type="spellStart"/>
            <w:r w:rsidRPr="00AE55B7">
              <w:rPr>
                <w:rFonts w:ascii="Times New Roman" w:hAnsi="Times New Roman"/>
                <w:spacing w:val="-1"/>
                <w:sz w:val="24"/>
                <w:lang w:val="ru-RU"/>
              </w:rPr>
              <w:t>сти</w:t>
            </w:r>
            <w:proofErr w:type="spellEnd"/>
            <w:r w:rsidRPr="00AE55B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E55B7">
              <w:rPr>
                <w:rFonts w:ascii="Times New Roman" w:hAnsi="Times New Roman"/>
                <w:sz w:val="24"/>
                <w:lang w:val="ru-RU"/>
              </w:rPr>
              <w:t>/</w:t>
            </w:r>
          </w:p>
          <w:p w:rsidR="001B3683" w:rsidRPr="00AE55B7" w:rsidRDefault="002A10C5">
            <w:pPr>
              <w:pStyle w:val="TableParagraph"/>
              <w:tabs>
                <w:tab w:val="left" w:pos="934"/>
              </w:tabs>
              <w:spacing w:line="246" w:lineRule="auto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55B7">
              <w:rPr>
                <w:rFonts w:ascii="Times New Roman" w:hAnsi="Times New Roman"/>
                <w:w w:val="95"/>
                <w:sz w:val="24"/>
                <w:lang w:val="ru-RU"/>
              </w:rPr>
              <w:t>Ток</w:t>
            </w:r>
            <w:r w:rsidRPr="00AE55B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proofErr w:type="spellStart"/>
            <w:r w:rsidRPr="00AE55B7">
              <w:rPr>
                <w:rFonts w:ascii="Times New Roman" w:hAnsi="Times New Roman"/>
                <w:spacing w:val="-1"/>
                <w:sz w:val="24"/>
                <w:lang w:val="ru-RU"/>
              </w:rPr>
              <w:t>электродинамич</w:t>
            </w:r>
            <w:proofErr w:type="gramStart"/>
            <w:r w:rsidRPr="00AE55B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proofErr w:type="spellEnd"/>
            <w:r w:rsidRPr="00AE55B7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proofErr w:type="gramEnd"/>
            <w:r w:rsidRPr="00AE55B7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proofErr w:type="spellStart"/>
            <w:r w:rsidRPr="00AE55B7">
              <w:rPr>
                <w:rFonts w:ascii="Times New Roman" w:hAnsi="Times New Roman"/>
                <w:sz w:val="24"/>
                <w:lang w:val="ru-RU"/>
              </w:rPr>
              <w:t>ской</w:t>
            </w:r>
            <w:proofErr w:type="spellEnd"/>
            <w:r w:rsidRPr="00AE55B7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E55B7">
              <w:rPr>
                <w:rFonts w:ascii="Times New Roman" w:hAnsi="Times New Roman"/>
                <w:sz w:val="24"/>
                <w:lang w:val="ru-RU"/>
              </w:rPr>
              <w:t>стойкости</w:t>
            </w:r>
          </w:p>
        </w:tc>
        <w:tc>
          <w:tcPr>
            <w:tcW w:w="4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Pr="00AE55B7" w:rsidRDefault="001B368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3683" w:rsidRDefault="002A10C5">
            <w:pPr>
              <w:pStyle w:val="TableParagraph"/>
              <w:spacing w:before="149"/>
              <w:ind w:left="15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6,3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15,75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1B3683"/>
        </w:tc>
      </w:tr>
      <w:tr w:rsidR="001B3683">
        <w:trPr>
          <w:trHeight w:hRule="exact" w:val="293"/>
        </w:trPr>
        <w:tc>
          <w:tcPr>
            <w:tcW w:w="4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3683" w:rsidRDefault="002A10C5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3683" w:rsidRPr="00AE55B7" w:rsidRDefault="002A10C5">
            <w:pPr>
              <w:pStyle w:val="TableParagraph"/>
              <w:spacing w:line="246" w:lineRule="auto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55B7">
              <w:rPr>
                <w:rFonts w:ascii="Times New Roman" w:hAnsi="Times New Roman"/>
                <w:sz w:val="24"/>
                <w:lang w:val="ru-RU"/>
              </w:rPr>
              <w:t xml:space="preserve">Тип </w:t>
            </w:r>
            <w:r w:rsidRPr="00AE55B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AE55B7">
              <w:rPr>
                <w:rFonts w:ascii="Times New Roman" w:hAnsi="Times New Roman"/>
                <w:sz w:val="24"/>
                <w:lang w:val="ru-RU"/>
              </w:rPr>
              <w:t xml:space="preserve">изоляции </w:t>
            </w:r>
            <w:r w:rsidRPr="00AE55B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AE55B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AE55B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AE55B7">
              <w:rPr>
                <w:rFonts w:ascii="Times New Roman" w:hAnsi="Times New Roman"/>
                <w:spacing w:val="-1"/>
                <w:sz w:val="24"/>
                <w:lang w:val="ru-RU"/>
              </w:rPr>
              <w:t>степень</w:t>
            </w:r>
            <w:r w:rsidRPr="00AE55B7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AE55B7">
              <w:rPr>
                <w:rFonts w:ascii="Times New Roman" w:hAnsi="Times New Roman"/>
                <w:sz w:val="24"/>
                <w:lang w:val="ru-RU"/>
              </w:rPr>
              <w:t>загрязнения</w:t>
            </w:r>
            <w:r w:rsidRPr="00AE55B7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AE55B7">
              <w:rPr>
                <w:rFonts w:ascii="Times New Roman" w:hAnsi="Times New Roman"/>
                <w:sz w:val="24"/>
                <w:lang w:val="ru-RU"/>
              </w:rPr>
              <w:t>по</w:t>
            </w:r>
            <w:proofErr w:type="gramEnd"/>
          </w:p>
          <w:p w:rsidR="001B3683" w:rsidRDefault="002A10C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ГОСТ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9920-89</w:t>
            </w:r>
          </w:p>
        </w:tc>
        <w:tc>
          <w:tcPr>
            <w:tcW w:w="16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3683" w:rsidRDefault="002A10C5">
            <w:pPr>
              <w:pStyle w:val="TableParagraph"/>
              <w:tabs>
                <w:tab w:val="left" w:pos="1119"/>
              </w:tabs>
              <w:spacing w:line="246" w:lineRule="auto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Нормальный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5"/>
                <w:sz w:val="24"/>
              </w:rPr>
              <w:t>уровень</w:t>
            </w:r>
            <w:proofErr w:type="spellEnd"/>
            <w:r>
              <w:rPr>
                <w:rFonts w:ascii="Times New Roman" w:hAnsi="Times New Roman"/>
                <w:spacing w:val="-2"/>
                <w:w w:val="95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изо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ляции</w:t>
            </w:r>
            <w:proofErr w:type="spellEnd"/>
          </w:p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2A10C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С4-450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II-М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УХЛ1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1B3683"/>
        </w:tc>
      </w:tr>
      <w:tr w:rsidR="001B3683">
        <w:trPr>
          <w:trHeight w:hRule="exact" w:val="293"/>
        </w:trPr>
        <w:tc>
          <w:tcPr>
            <w:tcW w:w="4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3683" w:rsidRDefault="001B3683"/>
        </w:tc>
        <w:tc>
          <w:tcPr>
            <w:tcW w:w="2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3683" w:rsidRDefault="001B3683"/>
        </w:tc>
        <w:tc>
          <w:tcPr>
            <w:tcW w:w="16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3683" w:rsidRDefault="001B3683"/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2A10C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ОТПК6-110</w:t>
            </w:r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Б-2УХЛ1-02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1B3683"/>
        </w:tc>
      </w:tr>
      <w:tr w:rsidR="001B3683">
        <w:trPr>
          <w:trHeight w:hRule="exact" w:val="293"/>
        </w:trPr>
        <w:tc>
          <w:tcPr>
            <w:tcW w:w="4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3683" w:rsidRDefault="001B3683"/>
        </w:tc>
        <w:tc>
          <w:tcPr>
            <w:tcW w:w="2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3683" w:rsidRDefault="001B3683"/>
        </w:tc>
        <w:tc>
          <w:tcPr>
            <w:tcW w:w="16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3683" w:rsidRDefault="001B3683"/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2A10C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ОТПК6-110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Б-4УХЛ1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1B3683"/>
        </w:tc>
      </w:tr>
      <w:tr w:rsidR="001B3683">
        <w:trPr>
          <w:trHeight w:hRule="exact" w:val="293"/>
        </w:trPr>
        <w:tc>
          <w:tcPr>
            <w:tcW w:w="4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3683" w:rsidRDefault="001B3683"/>
        </w:tc>
        <w:tc>
          <w:tcPr>
            <w:tcW w:w="2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3683" w:rsidRDefault="001B3683"/>
        </w:tc>
        <w:tc>
          <w:tcPr>
            <w:tcW w:w="16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1B3683"/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2A10C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ОСК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10-110-Б-2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УХЛ1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1B3683"/>
        </w:tc>
      </w:tr>
      <w:tr w:rsidR="001B3683">
        <w:trPr>
          <w:trHeight w:hRule="exact" w:val="293"/>
        </w:trPr>
        <w:tc>
          <w:tcPr>
            <w:tcW w:w="4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3683" w:rsidRDefault="001B3683"/>
        </w:tc>
        <w:tc>
          <w:tcPr>
            <w:tcW w:w="2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3683" w:rsidRDefault="001B3683"/>
        </w:tc>
        <w:tc>
          <w:tcPr>
            <w:tcW w:w="16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3683" w:rsidRDefault="002A10C5">
            <w:pPr>
              <w:pStyle w:val="TableParagraph"/>
              <w:spacing w:line="246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Повышенный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уровень</w:t>
            </w:r>
            <w:proofErr w:type="spellEnd"/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изо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ляции</w:t>
            </w:r>
            <w:proofErr w:type="spellEnd"/>
          </w:p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2A10C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С4-550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II-М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УХЛ1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1B3683"/>
        </w:tc>
      </w:tr>
      <w:tr w:rsidR="001B3683">
        <w:trPr>
          <w:trHeight w:hRule="exact" w:val="293"/>
        </w:trPr>
        <w:tc>
          <w:tcPr>
            <w:tcW w:w="4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3683" w:rsidRDefault="001B3683"/>
        </w:tc>
        <w:tc>
          <w:tcPr>
            <w:tcW w:w="2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3683" w:rsidRDefault="001B3683"/>
        </w:tc>
        <w:tc>
          <w:tcPr>
            <w:tcW w:w="16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3683" w:rsidRDefault="001B3683"/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2A10C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ОТПК6-110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Д-2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УХЛ1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1B3683"/>
        </w:tc>
      </w:tr>
      <w:tr w:rsidR="001B3683">
        <w:trPr>
          <w:trHeight w:hRule="exact" w:val="293"/>
        </w:trPr>
        <w:tc>
          <w:tcPr>
            <w:tcW w:w="4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3683" w:rsidRDefault="001B3683"/>
        </w:tc>
        <w:tc>
          <w:tcPr>
            <w:tcW w:w="2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3683" w:rsidRDefault="001B3683"/>
        </w:tc>
        <w:tc>
          <w:tcPr>
            <w:tcW w:w="16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3683" w:rsidRDefault="001B3683"/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2A10C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ОСК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10-110-Г-3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УХЛ1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1B3683"/>
        </w:tc>
      </w:tr>
      <w:tr w:rsidR="001B3683">
        <w:trPr>
          <w:trHeight w:hRule="exact" w:val="293"/>
        </w:trPr>
        <w:tc>
          <w:tcPr>
            <w:tcW w:w="4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1B3683"/>
        </w:tc>
        <w:tc>
          <w:tcPr>
            <w:tcW w:w="2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1B3683"/>
        </w:tc>
        <w:tc>
          <w:tcPr>
            <w:tcW w:w="16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1B3683"/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2A10C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ОСК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20-110-Г-3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УХЛ1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1B3683"/>
        </w:tc>
      </w:tr>
      <w:tr w:rsidR="001B3683" w:rsidRPr="00A6471E">
        <w:trPr>
          <w:trHeight w:hRule="exact" w:val="859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2A10C5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Pr="00AE55B7" w:rsidRDefault="002A10C5">
            <w:pPr>
              <w:pStyle w:val="TableParagraph"/>
              <w:spacing w:line="246" w:lineRule="auto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55B7">
              <w:rPr>
                <w:rFonts w:ascii="Times New Roman" w:hAnsi="Times New Roman"/>
                <w:sz w:val="24"/>
                <w:lang w:val="ru-RU"/>
              </w:rPr>
              <w:t xml:space="preserve">Тип </w:t>
            </w:r>
            <w:r w:rsidRPr="00AE55B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AE55B7">
              <w:rPr>
                <w:rFonts w:ascii="Times New Roman" w:hAnsi="Times New Roman"/>
                <w:spacing w:val="-1"/>
                <w:sz w:val="24"/>
                <w:lang w:val="ru-RU"/>
              </w:rPr>
              <w:t>заземлителя</w:t>
            </w:r>
            <w:r w:rsidRPr="00AE55B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55B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AE55B7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AE55B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AE55B7">
              <w:rPr>
                <w:rFonts w:ascii="Times New Roman" w:hAnsi="Times New Roman"/>
                <w:sz w:val="24"/>
                <w:lang w:val="ru-RU"/>
              </w:rPr>
              <w:t>н</w:t>
            </w:r>
            <w:proofErr w:type="gramStart"/>
            <w:r w:rsidRPr="00AE55B7">
              <w:rPr>
                <w:rFonts w:ascii="Times New Roman" w:hAnsi="Times New Roman"/>
                <w:sz w:val="24"/>
                <w:lang w:val="ru-RU"/>
              </w:rPr>
              <w:t>а-</w:t>
            </w:r>
            <w:proofErr w:type="gramEnd"/>
            <w:r w:rsidRPr="00AE55B7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AE55B7">
              <w:rPr>
                <w:rFonts w:ascii="Times New Roman" w:hAnsi="Times New Roman"/>
                <w:sz w:val="24"/>
                <w:lang w:val="ru-RU"/>
              </w:rPr>
              <w:t>значению</w:t>
            </w:r>
          </w:p>
        </w:tc>
        <w:tc>
          <w:tcPr>
            <w:tcW w:w="4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Pr="00AE55B7" w:rsidRDefault="002A10C5">
            <w:pPr>
              <w:pStyle w:val="TableParagraph"/>
              <w:spacing w:line="246" w:lineRule="auto"/>
              <w:ind w:left="102" w:right="10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55B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AE55B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AE55B7">
              <w:rPr>
                <w:rFonts w:ascii="Times New Roman" w:hAnsi="Times New Roman"/>
                <w:sz w:val="24"/>
                <w:lang w:val="ru-RU"/>
              </w:rPr>
              <w:t>заземления</w:t>
            </w:r>
            <w:r w:rsidRPr="00AE55B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AE55B7">
              <w:rPr>
                <w:rFonts w:ascii="Times New Roman" w:hAnsi="Times New Roman"/>
                <w:spacing w:val="-1"/>
                <w:sz w:val="24"/>
                <w:lang w:val="ru-RU"/>
              </w:rPr>
              <w:t>нейтралей</w:t>
            </w:r>
            <w:proofErr w:type="spellEnd"/>
            <w:r w:rsidRPr="00AE55B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AE55B7">
              <w:rPr>
                <w:rFonts w:ascii="Times New Roman" w:hAnsi="Times New Roman"/>
                <w:spacing w:val="-1"/>
                <w:sz w:val="24"/>
                <w:lang w:val="ru-RU"/>
              </w:rPr>
              <w:t>силовых</w:t>
            </w:r>
            <w:r w:rsidRPr="00AE55B7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AE55B7">
              <w:rPr>
                <w:rFonts w:ascii="Times New Roman" w:hAnsi="Times New Roman"/>
                <w:spacing w:val="-1"/>
                <w:sz w:val="24"/>
                <w:lang w:val="ru-RU"/>
              </w:rPr>
              <w:t>трансформаторов,</w:t>
            </w:r>
            <w:r w:rsidRPr="00AE55B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AE55B7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AE55B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AE55B7">
              <w:rPr>
                <w:rFonts w:ascii="Times New Roman" w:hAnsi="Times New Roman"/>
                <w:sz w:val="24"/>
                <w:lang w:val="ru-RU"/>
              </w:rPr>
              <w:t xml:space="preserve">имеющих </w:t>
            </w:r>
            <w:r w:rsidRPr="00AE55B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AE55B7">
              <w:rPr>
                <w:rFonts w:ascii="Times New Roman" w:hAnsi="Times New Roman"/>
                <w:sz w:val="24"/>
                <w:lang w:val="ru-RU"/>
              </w:rPr>
              <w:t>защиты</w:t>
            </w:r>
            <w:r w:rsidRPr="00AE55B7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AE55B7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AE55B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E55B7">
              <w:rPr>
                <w:rFonts w:ascii="Times New Roman" w:hAnsi="Times New Roman"/>
                <w:sz w:val="24"/>
                <w:lang w:val="ru-RU"/>
              </w:rPr>
              <w:t>замыканий</w:t>
            </w:r>
            <w:r w:rsidRPr="00AE55B7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E55B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E55B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E55B7">
              <w:rPr>
                <w:rFonts w:ascii="Times New Roman" w:hAnsi="Times New Roman"/>
                <w:spacing w:val="-1"/>
                <w:sz w:val="24"/>
                <w:lang w:val="ru-RU"/>
              </w:rPr>
              <w:t>землю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Pr="00AE55B7" w:rsidRDefault="001B3683">
            <w:pPr>
              <w:rPr>
                <w:lang w:val="ru-RU"/>
              </w:rPr>
            </w:pPr>
          </w:p>
        </w:tc>
      </w:tr>
      <w:tr w:rsidR="001B3683">
        <w:trPr>
          <w:trHeight w:hRule="exact" w:val="293"/>
        </w:trPr>
        <w:tc>
          <w:tcPr>
            <w:tcW w:w="4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3683" w:rsidRDefault="002A10C5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3683" w:rsidRDefault="002A10C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Привод</w:t>
            </w:r>
            <w:proofErr w:type="spellEnd"/>
            <w:r>
              <w:rPr>
                <w:rFonts w:ascii="Times New Roman" w:hAnsi="Times New Roman"/>
                <w:spacing w:val="-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заземлителя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2A10C5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Ручной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ПРЗ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СЭЩ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1B3683"/>
        </w:tc>
      </w:tr>
      <w:tr w:rsidR="001B3683">
        <w:trPr>
          <w:trHeight w:hRule="exact" w:val="293"/>
        </w:trPr>
        <w:tc>
          <w:tcPr>
            <w:tcW w:w="4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1B3683"/>
        </w:tc>
        <w:tc>
          <w:tcPr>
            <w:tcW w:w="2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1B3683"/>
        </w:tc>
        <w:tc>
          <w:tcPr>
            <w:tcW w:w="4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2A10C5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Двигательный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ПД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СЭЩ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1B3683"/>
        </w:tc>
      </w:tr>
      <w:tr w:rsidR="001B3683">
        <w:trPr>
          <w:trHeight w:hRule="exact" w:val="3408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2A10C5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90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2A10C5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Дополнительные</w:t>
            </w:r>
            <w:proofErr w:type="spellEnd"/>
            <w:r>
              <w:rPr>
                <w:rFonts w:ascii="Times New Roman" w:hAnsi="Times New Roman"/>
                <w:spacing w:val="-3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требования</w:t>
            </w:r>
            <w:proofErr w:type="spellEnd"/>
          </w:p>
        </w:tc>
      </w:tr>
      <w:tr w:rsidR="001B3683">
        <w:trPr>
          <w:trHeight w:hRule="exact" w:val="293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2A10C5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4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2A10C5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комплектов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заказа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3683" w:rsidRDefault="001B3683"/>
        </w:tc>
      </w:tr>
    </w:tbl>
    <w:p w:rsidR="00AE55B7" w:rsidRPr="00AE55B7" w:rsidRDefault="00AE55B7" w:rsidP="00AE55B7">
      <w:pPr>
        <w:spacing w:before="100" w:beforeAutospacing="1" w:after="100" w:afterAutospacing="1"/>
        <w:ind w:left="-1134"/>
        <w:jc w:val="center"/>
        <w:rPr>
          <w:lang w:val="ru-RU"/>
        </w:rPr>
      </w:pPr>
      <w:r w:rsidRPr="00AE55B7">
        <w:rPr>
          <w:sz w:val="18"/>
          <w:lang w:val="ru-RU"/>
        </w:rPr>
        <w:t>Заполненный опросный лист необходимо направить по элек</w:t>
      </w:r>
      <w:r w:rsidRPr="001744C6">
        <w:rPr>
          <w:sz w:val="18"/>
          <w:lang w:val="ru-RU"/>
        </w:rPr>
        <w:t xml:space="preserve">тронной почте: </w:t>
      </w:r>
      <w:hyperlink r:id="rId5" w:history="1">
        <w:r w:rsidRPr="001744C6">
          <w:rPr>
            <w:rStyle w:val="a5"/>
            <w:color w:val="auto"/>
            <w:sz w:val="18"/>
            <w:u w:val="none"/>
          </w:rPr>
          <w:t>edh</w:t>
        </w:r>
        <w:r w:rsidRPr="001744C6">
          <w:rPr>
            <w:rStyle w:val="a5"/>
            <w:color w:val="auto"/>
            <w:sz w:val="18"/>
            <w:u w:val="none"/>
            <w:lang w:val="ru-RU"/>
          </w:rPr>
          <w:t>@</w:t>
        </w:r>
        <w:r w:rsidRPr="001744C6">
          <w:rPr>
            <w:rStyle w:val="a5"/>
            <w:color w:val="auto"/>
            <w:sz w:val="18"/>
            <w:u w:val="none"/>
          </w:rPr>
          <w:t>nt</w:t>
        </w:r>
        <w:r w:rsidRPr="001744C6">
          <w:rPr>
            <w:rStyle w:val="a5"/>
            <w:color w:val="auto"/>
            <w:sz w:val="18"/>
            <w:u w:val="none"/>
            <w:lang w:val="ru-RU"/>
          </w:rPr>
          <w:t>-</w:t>
        </w:r>
        <w:r w:rsidRPr="001744C6">
          <w:rPr>
            <w:rStyle w:val="a5"/>
            <w:color w:val="auto"/>
            <w:sz w:val="18"/>
            <w:u w:val="none"/>
          </w:rPr>
          <w:t>rt</w:t>
        </w:r>
        <w:r w:rsidRPr="001744C6">
          <w:rPr>
            <w:rStyle w:val="a5"/>
            <w:color w:val="auto"/>
            <w:sz w:val="18"/>
            <w:u w:val="none"/>
            <w:lang w:val="ru-RU"/>
          </w:rPr>
          <w:t>.</w:t>
        </w:r>
        <w:proofErr w:type="spellStart"/>
        <w:r w:rsidRPr="001744C6">
          <w:rPr>
            <w:rStyle w:val="a5"/>
            <w:color w:val="auto"/>
            <w:sz w:val="18"/>
            <w:u w:val="none"/>
          </w:rPr>
          <w:t>ru</w:t>
        </w:r>
        <w:proofErr w:type="spellEnd"/>
      </w:hyperlink>
    </w:p>
    <w:tbl>
      <w:tblPr>
        <w:tblW w:w="22463" w:type="dxa"/>
        <w:tblInd w:w="93" w:type="dxa"/>
        <w:tblLook w:val="04A0" w:firstRow="1" w:lastRow="0" w:firstColumn="1" w:lastColumn="0" w:noHBand="0" w:noVBand="1"/>
      </w:tblPr>
      <w:tblGrid>
        <w:gridCol w:w="10012"/>
        <w:gridCol w:w="2694"/>
        <w:gridCol w:w="7203"/>
        <w:gridCol w:w="2554"/>
      </w:tblGrid>
      <w:tr w:rsidR="00AE55B7" w:rsidRPr="004A66D3" w:rsidTr="00450CA0">
        <w:trPr>
          <w:trHeight w:val="300"/>
        </w:trPr>
        <w:tc>
          <w:tcPr>
            <w:tcW w:w="10012" w:type="dxa"/>
            <w:noWrap/>
            <w:vAlign w:val="bottom"/>
            <w:hideMark/>
          </w:tcPr>
          <w:tbl>
            <w:tblPr>
              <w:tblpPr w:leftFromText="180" w:rightFromText="180" w:bottomFromText="200" w:horzAnchor="page" w:tblpX="1" w:tblpY="-13837"/>
              <w:tblOverlap w:val="never"/>
              <w:tblW w:w="9796" w:type="dxa"/>
              <w:tblLook w:val="04A0" w:firstRow="1" w:lastRow="0" w:firstColumn="1" w:lastColumn="0" w:noHBand="0" w:noVBand="1"/>
            </w:tblPr>
            <w:tblGrid>
              <w:gridCol w:w="2283"/>
              <w:gridCol w:w="2694"/>
              <w:gridCol w:w="2693"/>
              <w:gridCol w:w="2126"/>
            </w:tblGrid>
            <w:tr w:rsidR="00AE55B7" w:rsidRPr="004A66D3" w:rsidTr="00450CA0">
              <w:trPr>
                <w:trHeight w:val="70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Архангельск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(8182)63-90-72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Калининград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(4012)72-03-81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Нижний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Новгород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(831)429-08-12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Смоленск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(4812)29-41-54 </w:t>
                  </w:r>
                </w:p>
              </w:tc>
            </w:tr>
            <w:tr w:rsidR="00AE55B7" w:rsidRPr="004A66D3" w:rsidTr="00450CA0">
              <w:trPr>
                <w:trHeight w:val="125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Астана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+7(7172)727-132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Калуга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(4842)92-23-67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Новокузнецк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(3843)20-46-81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Ярославль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(4852)69-52-93 </w:t>
                  </w:r>
                </w:p>
              </w:tc>
            </w:tr>
            <w:tr w:rsidR="00AE55B7" w:rsidRPr="004A66D3" w:rsidTr="00450CA0">
              <w:trPr>
                <w:trHeight w:val="113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Белгород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(4722)40-23-64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Кемерово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(3842)65-04-62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Новосибирск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(383)227-86-73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Сочи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(862)225-72-31 </w:t>
                  </w:r>
                </w:p>
              </w:tc>
            </w:tr>
            <w:tr w:rsidR="00AE55B7" w:rsidRPr="004A66D3" w:rsidTr="00450CA0">
              <w:trPr>
                <w:trHeight w:val="73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Брянск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(4832)59-03-52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Киров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(8332)68-02-04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Орел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(4862)44-53-42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Ставрополь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(8652)20-65-13 </w:t>
                  </w:r>
                </w:p>
              </w:tc>
            </w:tr>
            <w:tr w:rsidR="00AE55B7" w:rsidRPr="004A66D3" w:rsidTr="00450CA0">
              <w:trPr>
                <w:trHeight w:val="189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Владивосток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(423)249-28-31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Краснодар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(861)203-40-90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Оренбург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(3532)37-68-04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Тверь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(4822)63-31-35 </w:t>
                  </w:r>
                </w:p>
              </w:tc>
            </w:tr>
            <w:tr w:rsidR="00AE55B7" w:rsidRPr="004A66D3" w:rsidTr="00450CA0">
              <w:trPr>
                <w:trHeight w:val="135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Волгоград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(844)278-03-48 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Красноярск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(391)204-63-61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Пенза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(8412)22-31-16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Томск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(3822)98-41-53 </w:t>
                  </w:r>
                </w:p>
              </w:tc>
            </w:tr>
            <w:tr w:rsidR="00AE55B7" w:rsidRPr="004A66D3" w:rsidTr="00450CA0">
              <w:trPr>
                <w:trHeight w:val="123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Вологда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(8172)26-41-59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Курск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(4712)77-13-04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Пермь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(342)205-81-47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Тула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(4872)74-02-29  </w:t>
                  </w:r>
                </w:p>
              </w:tc>
            </w:tr>
            <w:tr w:rsidR="00AE55B7" w:rsidRPr="004A66D3" w:rsidTr="00450CA0">
              <w:trPr>
                <w:trHeight w:val="83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Воронеж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(473)204-51-73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Липецк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(4742)52-20-81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Ростов-на-Дону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(863)308-18-15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Тюмень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(3452)66-21-18 </w:t>
                  </w:r>
                </w:p>
              </w:tc>
            </w:tr>
            <w:tr w:rsidR="00AE55B7" w:rsidRPr="004A66D3" w:rsidTr="00450CA0">
              <w:trPr>
                <w:trHeight w:val="70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Екатеринбург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(343)384-55-89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Магнитогорск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(3519)55-03-13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Рязань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(4912)46-61-64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Ульяновск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(8422)24-23-59 </w:t>
                  </w:r>
                </w:p>
              </w:tc>
            </w:tr>
            <w:tr w:rsidR="00AE55B7" w:rsidRPr="004A66D3" w:rsidTr="00450CA0">
              <w:trPr>
                <w:trHeight w:val="70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Иваново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(4932)77-34-06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Москва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(495)268-04-70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Самара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(846)206-03-16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Уфа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(347)229-48-12 </w:t>
                  </w:r>
                </w:p>
              </w:tc>
            </w:tr>
            <w:tr w:rsidR="00AE55B7" w:rsidRPr="004A66D3" w:rsidTr="00450CA0">
              <w:trPr>
                <w:trHeight w:val="117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Ижевск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(3412)26-03-58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Мурманск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(8152)59-64-93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Санкт-Петербург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(812)309-46-40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Челябинск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(351)202-03-61 </w:t>
                  </w:r>
                </w:p>
              </w:tc>
            </w:tr>
            <w:tr w:rsidR="00AE55B7" w:rsidRPr="004A66D3" w:rsidTr="00450CA0">
              <w:trPr>
                <w:trHeight w:val="77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Казань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(843)206-01-48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Набережные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Челны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(8552)20-53-41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Саратов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(845)249-38-78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AE55B7" w:rsidRPr="004A66D3" w:rsidRDefault="00AE55B7" w:rsidP="00450CA0">
                  <w:pPr>
                    <w:spacing w:before="100" w:beforeAutospacing="1" w:after="100" w:afterAutospacing="1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>Череповец</w:t>
                  </w:r>
                  <w:proofErr w:type="spellEnd"/>
                  <w:r w:rsidRPr="004A66D3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(8202)49-02-64</w:t>
                  </w:r>
                </w:p>
              </w:tc>
            </w:tr>
          </w:tbl>
          <w:p w:rsidR="00AE55B7" w:rsidRPr="004A66D3" w:rsidRDefault="00AE55B7" w:rsidP="00450CA0">
            <w:pPr>
              <w:spacing w:before="100" w:beforeAutospacing="1" w:after="100" w:afterAutospacing="1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noWrap/>
            <w:vAlign w:val="bottom"/>
          </w:tcPr>
          <w:p w:rsidR="00AE55B7" w:rsidRPr="004A66D3" w:rsidRDefault="00AE55B7" w:rsidP="00450CA0">
            <w:pPr>
              <w:spacing w:before="100" w:beforeAutospacing="1" w:after="100" w:afterAutospacing="1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3" w:type="dxa"/>
            <w:noWrap/>
            <w:vAlign w:val="bottom"/>
          </w:tcPr>
          <w:p w:rsidR="00AE55B7" w:rsidRPr="004A66D3" w:rsidRDefault="00AE55B7" w:rsidP="00450CA0">
            <w:pPr>
              <w:spacing w:before="100" w:beforeAutospacing="1" w:after="100" w:afterAutospacing="1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4" w:type="dxa"/>
            <w:noWrap/>
            <w:vAlign w:val="bottom"/>
          </w:tcPr>
          <w:p w:rsidR="00AE55B7" w:rsidRPr="004A66D3" w:rsidRDefault="00AE55B7" w:rsidP="00450CA0">
            <w:pPr>
              <w:spacing w:before="100" w:beforeAutospacing="1" w:after="100" w:afterAutospacing="1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B3683" w:rsidRDefault="001B3683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sectPr w:rsidR="001B3683">
      <w:type w:val="continuous"/>
      <w:pgSz w:w="11900" w:h="16840"/>
      <w:pgMar w:top="1000" w:right="4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3683"/>
    <w:rsid w:val="000E0859"/>
    <w:rsid w:val="001744C6"/>
    <w:rsid w:val="001B3683"/>
    <w:rsid w:val="002A10C5"/>
    <w:rsid w:val="00A6471E"/>
    <w:rsid w:val="00AE55B7"/>
    <w:rsid w:val="00E7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499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9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rsid w:val="00AE55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h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Электрощит || Опросный лист на изготовление разъединители и выключатели нагрузки. Карта заказа на заземлитель однополюсный наружной установки. Бланк зонсэщ110кв, зонсэщ, сэщ110, сэщ110кв, зонсэщ110, зон, сэщ, 110кв. Продажа оборудования производства завод</vt:lpstr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изготовление разъединители и выключатели нагрузки. Карта заказа на заземлитель однополюсный наружной установки. Бланк зонсэщ110кв, зонсэщ, сэщ110, сэщ110кв, зонсэщ110, зон, сэщ, 110кв. Продажа оборудования производства завода-изготовителя. Дилер ГКНТ. Поставка Россия, Казахстан.</dc:title>
  <dc:subject>Опросный лист на изготовление разъединители и выключатели нагрузки. Карта заказа на заземлитель однополюсный наружной установки. Бланк зонсэщ110кв, зонсэщ, сэщ110, сэщ110кв, зонсэщ110, зон, сэщ, 110кв. Продажа оборудования производства завода-изготовителя. Дилер ГКНТ. Поставка Россия, Казахстан.</dc:subject>
  <dc:creator>http://samelektro.nt-rt.ru/</dc:creator>
  <cp:lastModifiedBy>Tata</cp:lastModifiedBy>
  <cp:revision>7</cp:revision>
  <dcterms:created xsi:type="dcterms:W3CDTF">2015-04-30T11:39:00Z</dcterms:created>
  <dcterms:modified xsi:type="dcterms:W3CDTF">2022-03-26T17:48:00Z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2014-07-22T00:00:00Z</vt:filetime>
  </property>
  <property fmtid="{D5CDD505-2E9C-101B-9397-08002B2CF9AE}" pid="3" name="LastSaved">
    <vt:filetime>2015-04-30T00:00:00Z</vt:filetime>
  </property>
</Properties>
</file>